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ACD" w:rsidRDefault="004576AC">
      <w:pPr>
        <w:pStyle w:val="Standard"/>
      </w:pPr>
      <w:bookmarkStart w:id="0" w:name="_GoBack"/>
      <w:bookmarkEnd w:id="0"/>
      <w:r>
        <w:rPr>
          <w:b/>
          <w:bCs/>
          <w:noProof/>
          <w:sz w:val="32"/>
          <w:szCs w:val="32"/>
          <w:u w:val="single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0</wp:posOffset>
            </wp:positionV>
            <wp:extent cx="6125757" cy="1924555"/>
            <wp:effectExtent l="0" t="0" r="8343" b="0"/>
            <wp:wrapSquare wrapText="bothSides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757" cy="1924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</w:t>
      </w:r>
    </w:p>
    <w:p w:rsidR="00DC7ACD" w:rsidRDefault="004576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ZESPÓŁ SZKÓŁ PONADGIMNAZJALNYCH W WODZISŁAWIU ŚLĄSKIM</w:t>
      </w:r>
    </w:p>
    <w:p w:rsidR="00DC7ACD" w:rsidRDefault="004576AC">
      <w:pPr>
        <w:jc w:val="center"/>
        <w:rPr>
          <w:sz w:val="28"/>
          <w:szCs w:val="28"/>
        </w:rPr>
      </w:pPr>
      <w:r>
        <w:rPr>
          <w:sz w:val="28"/>
          <w:szCs w:val="28"/>
        </w:rPr>
        <w:t>w skład którego wchodzą:</w:t>
      </w:r>
    </w:p>
    <w:p w:rsidR="00DC7ACD" w:rsidRDefault="004576AC">
      <w:pPr>
        <w:pStyle w:val="Akapitzlist"/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II Liceum Ogólnokształcące z Oddziałami Dwujęzycznymi i Integracyjnymi</w:t>
      </w:r>
    </w:p>
    <w:p w:rsidR="00DC7ACD" w:rsidRDefault="004576AC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</w:t>
      </w:r>
      <w:r>
        <w:rPr>
          <w:b/>
          <w:bCs/>
          <w:sz w:val="26"/>
          <w:szCs w:val="26"/>
        </w:rPr>
        <w:tab/>
        <w:t>im. ks. prof. J. Tischnera</w:t>
      </w:r>
    </w:p>
    <w:p w:rsidR="00DC7ACD" w:rsidRDefault="004576AC">
      <w:pPr>
        <w:pStyle w:val="Akapitzlist"/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Liceum Plastyczne</w:t>
      </w:r>
    </w:p>
    <w:p w:rsidR="00DC7ACD" w:rsidRDefault="00DC7ACD">
      <w:pPr>
        <w:jc w:val="center"/>
        <w:rPr>
          <w:b/>
          <w:bCs/>
          <w:sz w:val="36"/>
          <w:szCs w:val="36"/>
        </w:rPr>
      </w:pPr>
    </w:p>
    <w:p w:rsidR="00DC7ACD" w:rsidRDefault="004576A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ZAPRASZA</w:t>
      </w:r>
    </w:p>
    <w:p w:rsidR="00DC7ACD" w:rsidRDefault="004576AC">
      <w:pPr>
        <w:jc w:val="center"/>
        <w:rPr>
          <w:sz w:val="28"/>
          <w:szCs w:val="28"/>
        </w:rPr>
      </w:pPr>
      <w:r>
        <w:rPr>
          <w:sz w:val="28"/>
          <w:szCs w:val="28"/>
        </w:rPr>
        <w:t>uczniów gimnazjów, szkół podstawowych, nauczycieli i rodziców</w:t>
      </w:r>
    </w:p>
    <w:p w:rsidR="00DC7ACD" w:rsidRDefault="00DC7ACD">
      <w:pPr>
        <w:jc w:val="center"/>
        <w:rPr>
          <w:sz w:val="36"/>
          <w:szCs w:val="36"/>
        </w:rPr>
      </w:pPr>
    </w:p>
    <w:p w:rsidR="00DC7ACD" w:rsidRDefault="004576AC">
      <w:r>
        <w:rPr>
          <w:sz w:val="36"/>
          <w:szCs w:val="36"/>
        </w:rPr>
        <w:t xml:space="preserve">                                     na  </w:t>
      </w:r>
      <w:r>
        <w:rPr>
          <w:b/>
          <w:bCs/>
          <w:sz w:val="36"/>
          <w:szCs w:val="36"/>
        </w:rPr>
        <w:t>DNI OTWARTE</w:t>
      </w:r>
    </w:p>
    <w:p w:rsidR="00DC7ACD" w:rsidRDefault="00DC7ACD">
      <w:pPr>
        <w:jc w:val="center"/>
        <w:rPr>
          <w:b/>
          <w:bCs/>
          <w:sz w:val="36"/>
          <w:szCs w:val="36"/>
        </w:rPr>
      </w:pPr>
    </w:p>
    <w:p w:rsidR="00DC7ACD" w:rsidRDefault="004576AC">
      <w:pPr>
        <w:jc w:val="center"/>
      </w:pPr>
      <w:r>
        <w:t xml:space="preserve">      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28"/>
          <w:szCs w:val="28"/>
        </w:rPr>
        <w:t xml:space="preserve">20 MARCA 2019 r. (ŚRODA) </w:t>
      </w:r>
      <w:r>
        <w:rPr>
          <w:sz w:val="28"/>
          <w:szCs w:val="28"/>
        </w:rPr>
        <w:t xml:space="preserve"> </w:t>
      </w:r>
      <w:r>
        <w:t>w godz.: 12:00 - 17:00</w:t>
      </w:r>
    </w:p>
    <w:p w:rsidR="00DC7ACD" w:rsidRDefault="004576AC">
      <w:pPr>
        <w:jc w:val="center"/>
      </w:pPr>
      <w:r>
        <w:t xml:space="preserve">oraz    </w:t>
      </w:r>
      <w:r>
        <w:rPr>
          <w:b/>
          <w:bCs/>
          <w:sz w:val="28"/>
          <w:szCs w:val="28"/>
        </w:rPr>
        <w:t>23 MARCA 2019 r. (SOBOTA)</w:t>
      </w:r>
      <w:r>
        <w:t xml:space="preserve"> w godz.: 10:00 - 13:00</w:t>
      </w:r>
    </w:p>
    <w:p w:rsidR="00DC7ACD" w:rsidRDefault="00DC7ACD">
      <w:pPr>
        <w:jc w:val="center"/>
      </w:pPr>
    </w:p>
    <w:p w:rsidR="00DC7ACD" w:rsidRDefault="00DC7ACD">
      <w:pPr>
        <w:jc w:val="center"/>
      </w:pPr>
    </w:p>
    <w:p w:rsidR="00DC7ACD" w:rsidRDefault="004576AC">
      <w:pPr>
        <w:rPr>
          <w:sz w:val="20"/>
          <w:szCs w:val="20"/>
        </w:rPr>
      </w:pPr>
      <w:r>
        <w:rPr>
          <w:sz w:val="20"/>
          <w:szCs w:val="20"/>
        </w:rPr>
        <w:t>W programie: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gra edukacyjna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zajęcia warsztatowe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punkt konsultacyjny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zajęcia dydaktyczne (załącznik nr 1)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prezentacje multimedialne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zwiedzanie szkoły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wystawy prac plastycznych</w:t>
      </w:r>
    </w:p>
    <w:p w:rsidR="00DC7ACD" w:rsidRDefault="004576A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koncerty w kawiarence artystycznej</w:t>
      </w:r>
    </w:p>
    <w:p w:rsidR="00DC7ACD" w:rsidRDefault="00DC7ACD">
      <w:pPr>
        <w:rPr>
          <w:b/>
          <w:bCs/>
        </w:rPr>
      </w:pPr>
    </w:p>
    <w:p w:rsidR="00DC7ACD" w:rsidRDefault="004576AC">
      <w:pPr>
        <w:rPr>
          <w:b/>
          <w:bCs/>
        </w:rPr>
      </w:pPr>
      <w:r>
        <w:rPr>
          <w:b/>
          <w:bCs/>
        </w:rPr>
        <w:t>Uwaga! Grupy zorganizowane prosimy o kontakt telefoniczny lub mailowy.</w:t>
      </w:r>
    </w:p>
    <w:p w:rsidR="00DC7ACD" w:rsidRDefault="004576A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</w:t>
      </w:r>
    </w:p>
    <w:p w:rsidR="00DC7ACD" w:rsidRDefault="004576AC">
      <w:pPr>
        <w:rPr>
          <w:color w:val="002060"/>
        </w:rPr>
      </w:pPr>
      <w:r>
        <w:rPr>
          <w:color w:val="002060"/>
        </w:rPr>
        <w:t xml:space="preserve">    Organizujemy bezpłatne kursy przygotowawcze dla kandydatów do Liceum Plastycznego</w:t>
      </w:r>
    </w:p>
    <w:p w:rsidR="00DC7ACD" w:rsidRDefault="004576AC">
      <w:pPr>
        <w:rPr>
          <w:color w:val="002060"/>
        </w:rPr>
      </w:pPr>
      <w:r>
        <w:rPr>
          <w:color w:val="002060"/>
        </w:rPr>
        <w:t xml:space="preserve">     oraz klas dwujęzycznych Liceum Ogólnokształcącego (załączniki nr 2 i 3).</w:t>
      </w:r>
    </w:p>
    <w:p w:rsidR="00DC7ACD" w:rsidRDefault="00DC7ACD">
      <w:pPr>
        <w:jc w:val="center"/>
      </w:pPr>
    </w:p>
    <w:p w:rsidR="00DC7ACD" w:rsidRDefault="00DC7ACD">
      <w:pPr>
        <w:jc w:val="center"/>
      </w:pPr>
    </w:p>
    <w:p w:rsidR="00DC7ACD" w:rsidRDefault="004576AC">
      <w:pPr>
        <w:pStyle w:val="Standard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Pozdrawiam</w:t>
      </w:r>
    </w:p>
    <w:p w:rsidR="00DC7ACD" w:rsidRDefault="004576A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Wojciech Komorek</w:t>
      </w:r>
    </w:p>
    <w:p w:rsidR="00DC7ACD" w:rsidRDefault="004576A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Dyrektor ZSP</w:t>
      </w:r>
    </w:p>
    <w:p w:rsidR="00DC7ACD" w:rsidRDefault="00DC7ACD">
      <w:pPr>
        <w:jc w:val="center"/>
        <w:rPr>
          <w:sz w:val="22"/>
          <w:szCs w:val="22"/>
        </w:rPr>
      </w:pPr>
    </w:p>
    <w:p w:rsidR="00DC7ACD" w:rsidRDefault="004576AC">
      <w:pPr>
        <w:jc w:val="center"/>
      </w:pPr>
      <w:r>
        <w:t>_________________________________________________</w:t>
      </w:r>
    </w:p>
    <w:p w:rsidR="00DC7ACD" w:rsidRDefault="004576AC">
      <w:pPr>
        <w:jc w:val="center"/>
      </w:pPr>
      <w:r>
        <w:rPr>
          <w:sz w:val="22"/>
          <w:szCs w:val="22"/>
        </w:rPr>
        <w:t xml:space="preserve">44-300 Wodzisław Śl. ul. ks. Kardynała Stefana Wyszyńskiego 41 tel./fax. </w:t>
      </w:r>
      <w:r>
        <w:rPr>
          <w:sz w:val="22"/>
          <w:szCs w:val="22"/>
          <w:lang w:val="en-US"/>
        </w:rPr>
        <w:t>(32) 455 22 28, 455 39 86</w:t>
      </w:r>
    </w:p>
    <w:p w:rsidR="00DC7ACD" w:rsidRDefault="004576AC">
      <w:pPr>
        <w:jc w:val="center"/>
      </w:pPr>
      <w:r>
        <w:rPr>
          <w:sz w:val="22"/>
          <w:szCs w:val="22"/>
          <w:lang w:val="en-US"/>
        </w:rPr>
        <w:t xml:space="preserve">e- mail:  </w:t>
      </w:r>
      <w:hyperlink r:id="rId9" w:history="1">
        <w:r>
          <w:rPr>
            <w:color w:val="002060"/>
            <w:u w:val="single"/>
            <w:lang w:val="en-US"/>
          </w:rPr>
          <w:t>sekretariat@tischner-wodzislaw.pl</w:t>
        </w:r>
      </w:hyperlink>
      <w:r>
        <w:rPr>
          <w:color w:val="002060"/>
          <w:lang w:val="en-US"/>
        </w:rPr>
        <w:t xml:space="preserve">  </w:t>
      </w:r>
      <w:r>
        <w:rPr>
          <w:color w:val="002060"/>
          <w:sz w:val="22"/>
          <w:szCs w:val="22"/>
          <w:lang w:val="en-US"/>
        </w:rPr>
        <w:t xml:space="preserve">                       </w:t>
      </w:r>
      <w:hyperlink r:id="rId10" w:history="1">
        <w:r>
          <w:rPr>
            <w:rStyle w:val="Hipercze"/>
            <w:color w:val="002060"/>
            <w:sz w:val="22"/>
            <w:szCs w:val="22"/>
            <w:lang w:val="en-US"/>
          </w:rPr>
          <w:t>www.tischner-wodzislaw.pl</w:t>
        </w:r>
      </w:hyperlink>
    </w:p>
    <w:p w:rsidR="00DC7ACD" w:rsidRDefault="00DC7ACD"/>
    <w:p w:rsidR="00DC7ACD" w:rsidRDefault="004576AC">
      <w:r>
        <w:rPr>
          <w:rStyle w:val="Hipercze"/>
          <w:b/>
          <w:bCs/>
          <w:color w:val="000000"/>
          <w:sz w:val="28"/>
          <w:szCs w:val="28"/>
          <w:lang w:val="en-US"/>
        </w:rPr>
        <w:lastRenderedPageBreak/>
        <w:t>ZAŁĄCZNIK NR 1</w:t>
      </w:r>
    </w:p>
    <w:p w:rsidR="00DC7ACD" w:rsidRDefault="004576AC">
      <w:r>
        <w:rPr>
          <w:rStyle w:val="Hipercze"/>
          <w:b/>
          <w:bCs/>
          <w:color w:val="000000"/>
          <w:sz w:val="28"/>
          <w:szCs w:val="28"/>
        </w:rPr>
        <w:t>Proszę wybrać temat i umówić się telefonicznie: 606436245</w:t>
      </w:r>
    </w:p>
    <w:p w:rsidR="00DC7ACD" w:rsidRDefault="00DC7ACD"/>
    <w:p w:rsidR="00DC7ACD" w:rsidRDefault="004576AC">
      <w:r>
        <w:rPr>
          <w:rStyle w:val="Hipercze"/>
          <w:b/>
          <w:bCs/>
          <w:color w:val="000000"/>
          <w:sz w:val="28"/>
          <w:szCs w:val="28"/>
          <w:u w:val="none"/>
        </w:rPr>
        <w:t xml:space="preserve">                                      </w:t>
      </w:r>
      <w:r>
        <w:rPr>
          <w:rStyle w:val="Hipercze"/>
          <w:b/>
          <w:bCs/>
          <w:i/>
          <w:iCs/>
          <w:color w:val="000000"/>
          <w:sz w:val="28"/>
          <w:szCs w:val="28"/>
          <w:u w:val="none"/>
          <w:lang w:val="en-US"/>
        </w:rPr>
        <w:t>PROPOZYCJE TEMATÓW LEKCJI:</w:t>
      </w:r>
    </w:p>
    <w:p w:rsidR="00DC7ACD" w:rsidRDefault="00DC7ACD"/>
    <w:p w:rsidR="00DC7ACD" w:rsidRDefault="00DC7ACD"/>
    <w:tbl>
      <w:tblPr>
        <w:tblW w:w="9555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6616"/>
        <w:gridCol w:w="2422"/>
      </w:tblGrid>
      <w:tr w:rsidR="00DC7ACD">
        <w:trPr>
          <w:jc w:val="right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DC7ACD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6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</w:pPr>
            <w:r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TEMAT</w:t>
            </w:r>
          </w:p>
        </w:tc>
        <w:tc>
          <w:tcPr>
            <w:tcW w:w="2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PRZEDMIOT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Mickiewiczem wyleczymy kompleksy...Dziady II część</w:t>
            </w:r>
          </w:p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a współczesna fascynacja halloween                                 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j. polski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Czy reklama nas oszukuje? Techniki manipulacji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j. polski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Czy poezją można się bawić? Zabawy słowne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j. polski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Wojna secesyjna i jej skutki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historia/j. angielski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Virtual Tour of London – wszystko co o Londynie wiedzieć należy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j. angielski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Geometria w języku angielskim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matematyka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„Dziwne” warunki równowagi – doświadczenia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fizyka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Światło w roli głównej – eksperymenty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fizyka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 labiryncie ludzkiego ciała – doświadczenia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biologia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Zostań poszukiwaczem! - białka i cukry w związkach organicznych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chemia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Glutaminian sodu – kontrowersyjny smak Azji i inne substancje w żywności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chemia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 żyją ludzie w różnych stronach świata? Lekcja geografii z elementami j. angielskiego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geografia/ angielski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Cardiopulmonary resuscitation – RKO – lekcja edukacji dla bezpieczeństwa z elementami języka angielskiego.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edb / angielski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 narysować martwą naturę w prostych figurach geometrycznych?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zajęcia artystyczne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 skopiować obraz za pomocą kratownicy?</w:t>
            </w:r>
          </w:p>
          <w:p w:rsidR="00DC7ACD" w:rsidRDefault="00DC7ACD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zajęcia artystyczne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Podstawy grafiki warsztatowej - monotypia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zajęcia artystyczne</w:t>
            </w:r>
          </w:p>
        </w:tc>
      </w:tr>
      <w:tr w:rsidR="00DC7ACD">
        <w:trPr>
          <w:jc w:val="right"/>
        </w:trPr>
        <w:tc>
          <w:tcPr>
            <w:tcW w:w="5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Temat do ustalenia z nauczycielami przedmiotu</w:t>
            </w:r>
          </w:p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 gimnazjum</w:t>
            </w:r>
          </w:p>
        </w:tc>
        <w:tc>
          <w:tcPr>
            <w:tcW w:w="2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7ACD" w:rsidRDefault="004576AC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wyboru</w:t>
            </w:r>
          </w:p>
        </w:tc>
      </w:tr>
    </w:tbl>
    <w:p w:rsidR="00DC7ACD" w:rsidRDefault="00DC7ACD">
      <w:pPr>
        <w:pStyle w:val="Standard"/>
      </w:pPr>
    </w:p>
    <w:p w:rsidR="00DC7ACD" w:rsidRDefault="00DC7ACD"/>
    <w:p w:rsidR="00DC7ACD" w:rsidRDefault="00DC7ACD"/>
    <w:p w:rsidR="00DC7ACD" w:rsidRDefault="00DC7ACD"/>
    <w:p w:rsidR="00DC7ACD" w:rsidRDefault="00DC7ACD"/>
    <w:p w:rsidR="00DC7ACD" w:rsidRDefault="00DC7ACD"/>
    <w:p w:rsidR="00DC7ACD" w:rsidRDefault="00DC7ACD"/>
    <w:p w:rsidR="00DC7ACD" w:rsidRDefault="004576AC">
      <w:pPr>
        <w:pStyle w:val="Standard"/>
        <w:spacing w:line="244" w:lineRule="auto"/>
        <w:jc w:val="both"/>
      </w:pPr>
      <w:r>
        <w:rPr>
          <w:rStyle w:val="Hipercze"/>
          <w:b/>
          <w:bCs/>
          <w:color w:val="000000"/>
        </w:rPr>
        <w:lastRenderedPageBreak/>
        <w:t>ZAŁĄCZNIK NR 2</w:t>
      </w:r>
    </w:p>
    <w:p w:rsidR="00DC7ACD" w:rsidRDefault="00DC7ACD">
      <w:pPr>
        <w:pStyle w:val="Standard"/>
        <w:spacing w:line="244" w:lineRule="auto"/>
        <w:jc w:val="both"/>
        <w:rPr>
          <w:i/>
          <w:iCs/>
          <w:sz w:val="28"/>
          <w:szCs w:val="28"/>
        </w:rPr>
      </w:pPr>
    </w:p>
    <w:p w:rsidR="00DC7ACD" w:rsidRDefault="00DC7ACD">
      <w:pPr>
        <w:pStyle w:val="Standard"/>
        <w:spacing w:line="244" w:lineRule="auto"/>
        <w:jc w:val="both"/>
        <w:rPr>
          <w:i/>
          <w:iCs/>
          <w:sz w:val="28"/>
          <w:szCs w:val="28"/>
        </w:rPr>
      </w:pPr>
    </w:p>
    <w:p w:rsidR="00DC7ACD" w:rsidRDefault="000B166E">
      <w:pPr>
        <w:pStyle w:val="Standard"/>
        <w:spacing w:line="244" w:lineRule="auto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pl-PL" w:bidi="ar-SA"/>
        </w:rPr>
        <w:drawing>
          <wp:inline distT="0" distB="0" distL="0" distR="0">
            <wp:extent cx="6120130" cy="86429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RSDWU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CD" w:rsidRDefault="00DC7ACD">
      <w:pPr>
        <w:pStyle w:val="Standard"/>
        <w:spacing w:line="244" w:lineRule="auto"/>
        <w:jc w:val="both"/>
        <w:rPr>
          <w:i/>
          <w:iCs/>
          <w:sz w:val="28"/>
          <w:szCs w:val="28"/>
        </w:rPr>
      </w:pPr>
    </w:p>
    <w:p w:rsidR="00DC7ACD" w:rsidRDefault="004576AC">
      <w:pPr>
        <w:pStyle w:val="Standard"/>
        <w:spacing w:line="244" w:lineRule="auto"/>
        <w:jc w:val="both"/>
      </w:pPr>
      <w:r>
        <w:rPr>
          <w:rStyle w:val="Hipercze"/>
          <w:b/>
          <w:bCs/>
          <w:color w:val="000000"/>
        </w:rPr>
        <w:t>ZAŁĄCZNIK NR 3</w:t>
      </w:r>
    </w:p>
    <w:p w:rsidR="00DC7ACD" w:rsidRDefault="00DC7ACD">
      <w:pPr>
        <w:pStyle w:val="Standard"/>
        <w:spacing w:line="244" w:lineRule="auto"/>
        <w:jc w:val="both"/>
        <w:rPr>
          <w:i/>
          <w:iCs/>
          <w:sz w:val="28"/>
          <w:szCs w:val="28"/>
        </w:rPr>
      </w:pPr>
    </w:p>
    <w:p w:rsidR="00DC7ACD" w:rsidRDefault="000B166E">
      <w:pPr>
        <w:pStyle w:val="Standard"/>
        <w:spacing w:line="244" w:lineRule="auto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pl-PL" w:bidi="ar-SA"/>
        </w:rPr>
        <w:drawing>
          <wp:inline distT="0" distB="0" distL="0" distR="0">
            <wp:extent cx="6120130" cy="72402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rsplasty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AC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43D" w:rsidRDefault="0059743D">
      <w:r>
        <w:separator/>
      </w:r>
    </w:p>
  </w:endnote>
  <w:endnote w:type="continuationSeparator" w:id="0">
    <w:p w:rsidR="0059743D" w:rsidRDefault="0059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43D" w:rsidRDefault="0059743D">
      <w:r>
        <w:rPr>
          <w:color w:val="000000"/>
        </w:rPr>
        <w:separator/>
      </w:r>
    </w:p>
  </w:footnote>
  <w:footnote w:type="continuationSeparator" w:id="0">
    <w:p w:rsidR="0059743D" w:rsidRDefault="00597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74E24"/>
    <w:multiLevelType w:val="multilevel"/>
    <w:tmpl w:val="05C81A6A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653F7E53"/>
    <w:multiLevelType w:val="multilevel"/>
    <w:tmpl w:val="F2BC99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C7ACD"/>
    <w:rsid w:val="000B166E"/>
    <w:rsid w:val="004576AC"/>
    <w:rsid w:val="004C75FD"/>
    <w:rsid w:val="0059743D"/>
    <w:rsid w:val="00DC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Akapitzlist">
    <w:name w:val="List Paragraph"/>
    <w:basedOn w:val="Normalny"/>
    <w:pPr>
      <w:ind w:left="720"/>
    </w:pPr>
    <w:rPr>
      <w:rFonts w:cs="Mangal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166E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66E"/>
    <w:rPr>
      <w:rFonts w:ascii="Segoe UI" w:hAnsi="Segoe UI" w:cs="Mangal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Akapitzlist">
    <w:name w:val="List Paragraph"/>
    <w:basedOn w:val="Normalny"/>
    <w:pPr>
      <w:ind w:left="720"/>
    </w:pPr>
    <w:rPr>
      <w:rFonts w:cs="Mangal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166E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66E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tischner-wodzislaw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tischner-wodzislaw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Kolorz</dc:creator>
  <cp:lastModifiedBy>Kowalski Ryszard</cp:lastModifiedBy>
  <cp:revision>2</cp:revision>
  <cp:lastPrinted>2019-02-27T10:24:00Z</cp:lastPrinted>
  <dcterms:created xsi:type="dcterms:W3CDTF">2019-02-28T19:33:00Z</dcterms:created>
  <dcterms:modified xsi:type="dcterms:W3CDTF">2019-02-28T19:33:00Z</dcterms:modified>
</cp:coreProperties>
</file>